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B8" w:rsidRDefault="00D671CF" w:rsidP="00BD3BB8">
      <w:r>
        <w:t xml:space="preserve">One of the largest and most common misconceptions about re-gearing a vehicle is that “Only Hardcore Off-Road Guys with Huge Oversized Tires need to do that”.  In reality, most late model vehicles </w:t>
      </w:r>
      <w:r w:rsidR="00BD3BB8">
        <w:t xml:space="preserve">have a high-geared overdrive and </w:t>
      </w:r>
      <w:r>
        <w:t xml:space="preserve">are shipped from the factory ‘under-geared’ so that the </w:t>
      </w:r>
      <w:r w:rsidR="00914B17">
        <w:t>vehicle turns low RPM</w:t>
      </w:r>
      <w:r w:rsidR="00BD3BB8">
        <w:t xml:space="preserve"> on the freeway and the manufacturer can increase</w:t>
      </w:r>
      <w:r>
        <w:t xml:space="preserve"> the</w:t>
      </w:r>
      <w:r w:rsidR="00BD3BB8">
        <w:t>ir</w:t>
      </w:r>
      <w:r>
        <w:t xml:space="preserve"> overall mile-per-gallon average. </w:t>
      </w:r>
      <w:r w:rsidR="00BD3BB8">
        <w:t>This means that w</w:t>
      </w:r>
      <w:r w:rsidR="00BD3BB8">
        <w:t xml:space="preserve">hen even a slightly taller tire is installed the </w:t>
      </w:r>
      <w:r w:rsidR="00BD3BB8">
        <w:t>vehicles’ RPM</w:t>
      </w:r>
      <w:r w:rsidR="00BD3BB8">
        <w:t xml:space="preserve"> are reduced below</w:t>
      </w:r>
      <w:r w:rsidR="00BD3BB8">
        <w:t xml:space="preserve"> the</w:t>
      </w:r>
      <w:r w:rsidR="00BD3BB8">
        <w:t xml:space="preserve"> acceptable levels that the engine was designed to run</w:t>
      </w:r>
      <w:r w:rsidR="00BD3BB8">
        <w:t xml:space="preserve"> at. You may have noticed</w:t>
      </w:r>
      <w:r w:rsidR="009E31E5">
        <w:t xml:space="preserve"> t</w:t>
      </w:r>
      <w:r w:rsidR="00BD3BB8">
        <w:t xml:space="preserve">his causes constant shifting out of overdrive, sluggish acceleration, poor </w:t>
      </w:r>
      <w:r w:rsidR="009E31E5">
        <w:t xml:space="preserve">fuel </w:t>
      </w:r>
      <w:r w:rsidR="00BD3BB8">
        <w:t>economy and rapid wear on the tr</w:t>
      </w:r>
      <w:r w:rsidR="009E31E5">
        <w:t>ansmission and other components in your own vehicle.</w:t>
      </w:r>
    </w:p>
    <w:p w:rsidR="009E31E5" w:rsidRDefault="009E31E5" w:rsidP="00D671CF"/>
    <w:p w:rsidR="00011AD0" w:rsidRDefault="009E31E5" w:rsidP="00D671CF">
      <w:r>
        <w:t>In respons</w:t>
      </w:r>
      <w:r w:rsidR="00D671CF">
        <w:t>e</w:t>
      </w:r>
      <w:r>
        <w:t xml:space="preserve"> Nitro Gear &amp; Axle</w:t>
      </w:r>
      <w:r w:rsidR="00D671CF">
        <w:t xml:space="preserve"> produce</w:t>
      </w:r>
      <w:r>
        <w:t>s</w:t>
      </w:r>
      <w:r w:rsidR="00D671CF">
        <w:t xml:space="preserve"> aftermarket ratios for daily driven vehicles with slightly oversized</w:t>
      </w:r>
      <w:r w:rsidR="00011AD0">
        <w:t xml:space="preserve"> tires.</w:t>
      </w:r>
    </w:p>
    <w:p w:rsidR="00011AD0" w:rsidRDefault="00011AD0" w:rsidP="00D671CF"/>
    <w:p w:rsidR="009E31E5" w:rsidRDefault="009E31E5" w:rsidP="00D671CF">
      <w:r>
        <w:t>You</w:t>
      </w:r>
      <w:r w:rsidR="00011AD0">
        <w:t xml:space="preserve"> </w:t>
      </w:r>
      <w:r>
        <w:t xml:space="preserve">now know the symptoms </w:t>
      </w:r>
      <w:r w:rsidR="00011AD0">
        <w:t>that even a small tire increase can</w:t>
      </w:r>
      <w:r>
        <w:t xml:space="preserve"> cause.</w:t>
      </w:r>
      <w:r w:rsidR="00011AD0">
        <w:t xml:space="preserve"> </w:t>
      </w:r>
      <w:r>
        <w:t>Because changing the tire size doesn’t change the tooth count on the ring and pinion</w:t>
      </w:r>
      <w:r w:rsidR="00914B17">
        <w:t>,</w:t>
      </w:r>
      <w:r>
        <w:t xml:space="preserve"> you only reduce what is called</w:t>
      </w:r>
      <w:r w:rsidR="00011AD0">
        <w:t xml:space="preserve"> </w:t>
      </w:r>
      <w:r>
        <w:t>‘</w:t>
      </w:r>
      <w:r w:rsidR="00011AD0">
        <w:t>effective gear ratio</w:t>
      </w:r>
      <w:r>
        <w:t>’.</w:t>
      </w:r>
      <w:r w:rsidR="00011AD0">
        <w:t xml:space="preserve"> </w:t>
      </w:r>
    </w:p>
    <w:p w:rsidR="009E31E5" w:rsidRDefault="009E31E5" w:rsidP="00D671CF"/>
    <w:p w:rsidR="009E31E5" w:rsidRPr="009E31E5" w:rsidRDefault="00011AD0" w:rsidP="00D671CF">
      <w:pPr>
        <w:rPr>
          <w:i/>
        </w:rPr>
      </w:pPr>
      <w:r w:rsidRPr="009E31E5">
        <w:rPr>
          <w:i/>
        </w:rPr>
        <w:t>For example: If your vehicle is equip</w:t>
      </w:r>
      <w:r w:rsidR="00BD3BB8" w:rsidRPr="009E31E5">
        <w:rPr>
          <w:i/>
        </w:rPr>
        <w:t>ped with a 30” tire and a 3.73</w:t>
      </w:r>
      <w:r w:rsidRPr="009E31E5">
        <w:rPr>
          <w:i/>
        </w:rPr>
        <w:t xml:space="preserve"> differential</w:t>
      </w:r>
      <w:r w:rsidR="009E31E5" w:rsidRPr="009E31E5">
        <w:rPr>
          <w:i/>
        </w:rPr>
        <w:t>,</w:t>
      </w:r>
      <w:r w:rsidRPr="009E31E5">
        <w:rPr>
          <w:i/>
        </w:rPr>
        <w:t xml:space="preserve"> </w:t>
      </w:r>
      <w:r w:rsidR="009E31E5" w:rsidRPr="009E31E5">
        <w:rPr>
          <w:i/>
        </w:rPr>
        <w:t>you have a 3.73:1 gear ratio and a 3.73:1 effective gear ratio. If</w:t>
      </w:r>
      <w:r w:rsidRPr="009E31E5">
        <w:rPr>
          <w:i/>
        </w:rPr>
        <w:t xml:space="preserve"> you install a 35” tire, your effective gear ratio would become 3.10:1</w:t>
      </w:r>
      <w:r w:rsidR="009E31E5" w:rsidRPr="009E31E5">
        <w:rPr>
          <w:i/>
        </w:rPr>
        <w:t xml:space="preserve"> even though your actual gear ratio is still 3.73:1</w:t>
      </w:r>
      <w:r w:rsidRPr="009E31E5">
        <w:rPr>
          <w:i/>
        </w:rPr>
        <w:t xml:space="preserve">. That </w:t>
      </w:r>
      <w:r w:rsidR="009E31E5" w:rsidRPr="009E31E5">
        <w:rPr>
          <w:i/>
        </w:rPr>
        <w:t>equates to</w:t>
      </w:r>
      <w:r w:rsidRPr="009E31E5">
        <w:rPr>
          <w:i/>
        </w:rPr>
        <w:t xml:space="preserve"> a 16% loss! </w:t>
      </w:r>
    </w:p>
    <w:p w:rsidR="009E31E5" w:rsidRDefault="009E31E5" w:rsidP="00D671CF"/>
    <w:p w:rsidR="00914B17" w:rsidRDefault="00914B17" w:rsidP="00914B17">
      <w:r>
        <w:t>By changing the ring &amp; pinion</w:t>
      </w:r>
      <w:r>
        <w:t xml:space="preserve"> in your vehicles differentials, you can match the ratio to </w:t>
      </w:r>
      <w:r>
        <w:t>the tire size to bring the RPM</w:t>
      </w:r>
      <w:r>
        <w:t xml:space="preserve"> back to where the manufacturer intended</w:t>
      </w:r>
      <w:r>
        <w:t xml:space="preserve"> (</w:t>
      </w:r>
      <w:r w:rsidRPr="00914B17">
        <w:rPr>
          <w:i/>
        </w:rPr>
        <w:t>3.90 ratio in this example</w:t>
      </w:r>
      <w:r>
        <w:t>)</w:t>
      </w:r>
      <w:r>
        <w:t>.  Typically it is recommended to select</w:t>
      </w:r>
      <w:r>
        <w:t xml:space="preserve"> a ratio slightly lower (</w:t>
      </w:r>
      <w:r>
        <w:t>numerically</w:t>
      </w:r>
      <w:r>
        <w:t xml:space="preserve"> higher) than what the math</w:t>
      </w:r>
      <w:r>
        <w:t xml:space="preserve"> tell</w:t>
      </w:r>
      <w:r>
        <w:t>s</w:t>
      </w:r>
      <w:r>
        <w:t xml:space="preserve"> y</w:t>
      </w:r>
      <w:r>
        <w:t>ou.  This will help compensate</w:t>
      </w:r>
      <w:r>
        <w:t xml:space="preserve"> </w:t>
      </w:r>
      <w:r>
        <w:t>for the s</w:t>
      </w:r>
      <w:r>
        <w:t xml:space="preserve">everal hundred pounds of equipment like bumpers, winches and spare tires carriers </w:t>
      </w:r>
      <w:r>
        <w:t>as well as</w:t>
      </w:r>
      <w:r>
        <w:t xml:space="preserve"> the increased weight and rolling resi</w:t>
      </w:r>
      <w:r>
        <w:t xml:space="preserve">stance of larger wheels &amp; tires. </w:t>
      </w:r>
      <w:r>
        <w:t>Instead of 3.90 gears we would recommend a 4:10 ratio or a 4.56 depending on your situation.</w:t>
      </w:r>
    </w:p>
    <w:p w:rsidR="00076484" w:rsidRDefault="00076484" w:rsidP="00914B17"/>
    <w:p w:rsidR="00076484" w:rsidRDefault="00144F2E" w:rsidP="00076484">
      <w:r>
        <w:rPr>
          <w:i/>
        </w:rPr>
        <w:t>A Real</w:t>
      </w:r>
      <w:r w:rsidR="00076484" w:rsidRPr="00076484">
        <w:rPr>
          <w:i/>
        </w:rPr>
        <w:t xml:space="preserve"> Example</w:t>
      </w:r>
      <w:r w:rsidR="00076484">
        <w:t>:</w:t>
      </w:r>
    </w:p>
    <w:p w:rsidR="00076484" w:rsidRDefault="00076484" w:rsidP="00076484">
      <w:r>
        <w:t>2007 Toyota FJ Cruiser with automatic transmission</w:t>
      </w:r>
    </w:p>
    <w:p w:rsidR="00076484" w:rsidRDefault="00076484" w:rsidP="00076484">
      <w:r>
        <w:t>(</w:t>
      </w:r>
      <w:r>
        <w:t>Stock:</w:t>
      </w:r>
      <w:r>
        <w:t xml:space="preserve"> 3.73 </w:t>
      </w:r>
      <w:proofErr w:type="gramStart"/>
      <w:r>
        <w:t>ratio</w:t>
      </w:r>
      <w:proofErr w:type="gramEnd"/>
      <w:r>
        <w:t xml:space="preserve"> with 31” tires)</w:t>
      </w:r>
      <w:bookmarkStart w:id="0" w:name="_GoBack"/>
      <w:bookmarkEnd w:id="0"/>
    </w:p>
    <w:p w:rsidR="00076484" w:rsidRDefault="00076484" w:rsidP="00076484">
      <w:r>
        <w:t>3.73 &amp; 31” tires</w:t>
      </w:r>
      <w:proofErr w:type="gramStart"/>
      <w:r w:rsidR="00144F2E">
        <w:t>,</w:t>
      </w:r>
      <w:r>
        <w:t xml:space="preserve">  65</w:t>
      </w:r>
      <w:proofErr w:type="gramEnd"/>
      <w:r>
        <w:t xml:space="preserve"> mph</w:t>
      </w:r>
      <w:r w:rsidR="00144F2E">
        <w:t xml:space="preserve"> =</w:t>
      </w:r>
      <w:r>
        <w:t xml:space="preserve"> 1839 rpm  </w:t>
      </w:r>
    </w:p>
    <w:p w:rsidR="00076484" w:rsidRPr="009E49DC" w:rsidRDefault="00076484" w:rsidP="00076484">
      <w:r>
        <w:t>3.73 &amp; 34” tires</w:t>
      </w:r>
      <w:proofErr w:type="gramStart"/>
      <w:r w:rsidR="00144F2E">
        <w:t>,</w:t>
      </w:r>
      <w:r>
        <w:t xml:space="preserve">  65</w:t>
      </w:r>
      <w:proofErr w:type="gramEnd"/>
      <w:r>
        <w:t xml:space="preserve"> mph </w:t>
      </w:r>
      <w:r w:rsidR="00144F2E">
        <w:t xml:space="preserve">= </w:t>
      </w:r>
      <w:r>
        <w:t>1607 rpm</w:t>
      </w:r>
    </w:p>
    <w:p w:rsidR="00076484" w:rsidRDefault="00076484" w:rsidP="00076484">
      <w:r>
        <w:t>4.10 &amp; 34” tires</w:t>
      </w:r>
      <w:proofErr w:type="gramStart"/>
      <w:r w:rsidR="00144F2E">
        <w:t>,</w:t>
      </w:r>
      <w:r>
        <w:t xml:space="preserve">  65</w:t>
      </w:r>
      <w:proofErr w:type="gramEnd"/>
      <w:r>
        <w:t xml:space="preserve"> mph </w:t>
      </w:r>
      <w:r w:rsidR="00144F2E">
        <w:t xml:space="preserve">= </w:t>
      </w:r>
      <w:r>
        <w:t>1817 rpm  *clo</w:t>
      </w:r>
      <w:r>
        <w:t>se to stock, does not compensate fully.</w:t>
      </w:r>
    </w:p>
    <w:p w:rsidR="00076484" w:rsidRPr="009E49DC" w:rsidRDefault="00076484" w:rsidP="00076484">
      <w:r>
        <w:t>4.56 &amp; 34” tires</w:t>
      </w:r>
      <w:proofErr w:type="gramStart"/>
      <w:r w:rsidR="00144F2E">
        <w:t>,</w:t>
      </w:r>
      <w:r>
        <w:t xml:space="preserve">  65</w:t>
      </w:r>
      <w:proofErr w:type="gramEnd"/>
      <w:r>
        <w:t xml:space="preserve"> mph </w:t>
      </w:r>
      <w:r w:rsidR="00144F2E">
        <w:t xml:space="preserve">= </w:t>
      </w:r>
      <w:r>
        <w:t>2021 rpm  *ideal</w:t>
      </w:r>
      <w:r>
        <w:t xml:space="preserve"> for overland off-road use.</w:t>
      </w:r>
    </w:p>
    <w:p w:rsidR="00076484" w:rsidRDefault="00076484" w:rsidP="00076484">
      <w:r>
        <w:t>4.88 &amp; 34” tires</w:t>
      </w:r>
      <w:proofErr w:type="gramStart"/>
      <w:r w:rsidR="00144F2E">
        <w:t>,</w:t>
      </w:r>
      <w:r>
        <w:t xml:space="preserve">  65</w:t>
      </w:r>
      <w:proofErr w:type="gramEnd"/>
      <w:r>
        <w:t xml:space="preserve"> mph </w:t>
      </w:r>
      <w:r w:rsidR="00144F2E">
        <w:t xml:space="preserve">= </w:t>
      </w:r>
      <w:r>
        <w:t>2194 rpm  *ideal for especially hilly area</w:t>
      </w:r>
      <w:r>
        <w:t>s</w:t>
      </w:r>
      <w:r>
        <w:t xml:space="preserve"> or heavy vehicle</w:t>
      </w:r>
      <w:r>
        <w:t>s</w:t>
      </w:r>
      <w:r>
        <w:t>.</w:t>
      </w:r>
    </w:p>
    <w:p w:rsidR="001C0345" w:rsidRDefault="001C0345"/>
    <w:p w:rsidR="00E274E8" w:rsidRDefault="00E274E8">
      <w:r>
        <w:t xml:space="preserve">Nitro Gear &amp; Axle offers gears to fit every application from mild to wild. We are industry leaders providing gears for most Toyota models including FJ Cruiser, Hilux, </w:t>
      </w:r>
      <w:proofErr w:type="gramStart"/>
      <w:r>
        <w:t>Prado</w:t>
      </w:r>
      <w:proofErr w:type="gramEnd"/>
      <w:r>
        <w:t xml:space="preserve"> etc.</w:t>
      </w:r>
      <w:r w:rsidR="003445F8">
        <w:t xml:space="preserve"> </w:t>
      </w:r>
    </w:p>
    <w:sectPr w:rsidR="00E27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1CF"/>
    <w:rsid w:val="00011AD0"/>
    <w:rsid w:val="00076484"/>
    <w:rsid w:val="00144F2E"/>
    <w:rsid w:val="001C0345"/>
    <w:rsid w:val="003445F8"/>
    <w:rsid w:val="00612D28"/>
    <w:rsid w:val="006F50AE"/>
    <w:rsid w:val="00880184"/>
    <w:rsid w:val="00914B17"/>
    <w:rsid w:val="009E31E5"/>
    <w:rsid w:val="00B83306"/>
    <w:rsid w:val="00BD3BB8"/>
    <w:rsid w:val="00D671CF"/>
    <w:rsid w:val="00E2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1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1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 Mayer</dc:creator>
  <cp:lastModifiedBy>Aaron Mayer</cp:lastModifiedBy>
  <cp:revision>8</cp:revision>
  <dcterms:created xsi:type="dcterms:W3CDTF">2014-06-10T23:48:00Z</dcterms:created>
  <dcterms:modified xsi:type="dcterms:W3CDTF">2014-06-11T19:11:00Z</dcterms:modified>
</cp:coreProperties>
</file>